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仿宋"/>
          <w:sz w:val="32"/>
          <w:shd w:val="clear" w:color="auto" w:fill="FFFFFF"/>
        </w:rPr>
      </w:pPr>
      <w:r>
        <w:rPr>
          <w:rFonts w:ascii="仿宋" w:hAnsi="仿宋" w:eastAsia="仿宋" w:cs="仿宋"/>
          <w:sz w:val="32"/>
          <w:shd w:val="clear" w:color="auto" w:fill="FFFFFF"/>
        </w:rPr>
        <w:t>附件：</w:t>
      </w:r>
    </w:p>
    <w:tbl>
      <w:tblPr>
        <w:tblStyle w:val="2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35"/>
        <w:gridCol w:w="1082"/>
        <w:gridCol w:w="143"/>
        <w:gridCol w:w="1133"/>
        <w:gridCol w:w="257"/>
        <w:gridCol w:w="877"/>
        <w:gridCol w:w="310"/>
        <w:gridCol w:w="115"/>
        <w:gridCol w:w="1134"/>
        <w:gridCol w:w="200"/>
        <w:gridCol w:w="934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4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600" w:lineRule="exact"/>
              <w:ind w:firstLine="643" w:firstLineChars="20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32"/>
                <w:szCs w:val="32"/>
                <w:lang w:bidi="ar"/>
              </w:rPr>
            </w:pPr>
            <w:bookmarkStart w:id="0" w:name="_GoBack"/>
            <w:r>
              <w:rPr>
                <w:rFonts w:hint="eastAsia" w:ascii="仿宋_GB2312" w:eastAsia="仿宋_GB2312" w:cs="仿宋_GB2312"/>
                <w:b/>
                <w:bCs/>
                <w:color w:val="000000"/>
                <w:sz w:val="32"/>
                <w:szCs w:val="32"/>
                <w:lang w:bidi="ar"/>
              </w:rPr>
              <w:t>广西盛世祥和物业服务集团有限公司面向社会招聘</w:t>
            </w:r>
          </w:p>
          <w:p>
            <w:pPr>
              <w:spacing w:line="600" w:lineRule="exact"/>
              <w:ind w:firstLine="643" w:firstLineChars="200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32"/>
                <w:szCs w:val="32"/>
                <w:lang w:bidi="ar"/>
              </w:rPr>
              <w:t>工作人员报名登记表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名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  族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  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 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面 貌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入党时间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时    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健 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状 况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  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  号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有何特长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 职 务</w:t>
            </w:r>
          </w:p>
        </w:tc>
        <w:tc>
          <w:tcPr>
            <w:tcW w:w="66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学  历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  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  育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系、专业及学位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  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  育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系、专业及学位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历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何时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何地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受过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何种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奖惩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4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社会关系及</w:t>
            </w:r>
          </w:p>
          <w:p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年龄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本人承诺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本表所填信息及所提交证件、资料真实有效。若有虚假愿意承担责任。遵守招聘程序，服从工作安排。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报名人（签名）：               年   月   日</w:t>
            </w:r>
          </w:p>
        </w:tc>
      </w:tr>
    </w:tbl>
    <w:p>
      <w:pPr>
        <w:spacing w:line="600" w:lineRule="exact"/>
        <w:rPr>
          <w:rFonts w:ascii="仿宋_GB2312" w:eastAsia="仿宋_GB2312" w:cs="仿宋_GB2312"/>
          <w:color w:val="FF000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NTYxNjdmYzY4MjkxYTBmNTFiNTEzY2E5OGY2ZTEifQ=="/>
  </w:docVars>
  <w:rsids>
    <w:rsidRoot w:val="691B3469"/>
    <w:rsid w:val="691B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2023-07-05T02:00:00Z</dcterms:created>
  <dc:creator>momo</dc:creator>
  <cp:lastModifiedBy>momo</cp:lastModifiedBy>
  <dcterms:modified xsi:type="dcterms:W3CDTF">2023-07-05T02:01:11Z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A818D15B40AE49AEBDCA4966B4301383_11</vt:lpwstr>
  </property>
</Properties>
</file>